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DFDA" w14:textId="56980672" w:rsidR="00877C20" w:rsidRPr="004E4A8B" w:rsidRDefault="00877C20">
      <w:pPr>
        <w:rPr>
          <w:lang w:val="en-US"/>
        </w:rPr>
      </w:pPr>
      <w:bookmarkStart w:id="0" w:name="_GoBack"/>
      <w:bookmarkEnd w:id="0"/>
    </w:p>
    <w:p w14:paraId="68BA8CC9" w14:textId="0345A336" w:rsidR="004E4A8B" w:rsidRPr="00EF5525" w:rsidRDefault="00E10770" w:rsidP="00E10770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EF5525">
        <w:rPr>
          <w:rFonts w:ascii="Calibri" w:hAnsi="Calibri" w:cs="Calibri"/>
          <w:b/>
          <w:bCs/>
          <w:sz w:val="30"/>
          <w:szCs w:val="30"/>
        </w:rPr>
        <w:t xml:space="preserve">Giornata di Studio CNR-IGG – </w:t>
      </w:r>
      <w:proofErr w:type="spellStart"/>
      <w:r w:rsidRPr="00EF5525">
        <w:rPr>
          <w:rFonts w:ascii="Calibri" w:hAnsi="Calibri" w:cs="Calibri"/>
          <w:b/>
          <w:bCs/>
          <w:sz w:val="30"/>
          <w:szCs w:val="30"/>
        </w:rPr>
        <w:t>So.Ge.I</w:t>
      </w:r>
      <w:proofErr w:type="spellEnd"/>
      <w:r w:rsidRPr="00EF5525">
        <w:rPr>
          <w:rFonts w:ascii="Calibri" w:hAnsi="Calibri" w:cs="Calibri"/>
          <w:b/>
          <w:bCs/>
          <w:sz w:val="30"/>
          <w:szCs w:val="30"/>
        </w:rPr>
        <w:t>.</w:t>
      </w:r>
    </w:p>
    <w:p w14:paraId="47B7B0AE" w14:textId="449D46D4" w:rsidR="004E4A8B" w:rsidRPr="00EF5525" w:rsidRDefault="004E4A8B" w:rsidP="004E4A8B">
      <w:pPr>
        <w:jc w:val="both"/>
        <w:rPr>
          <w:rFonts w:ascii="Calibri" w:hAnsi="Calibri" w:cs="Calibri"/>
          <w:sz w:val="30"/>
          <w:szCs w:val="30"/>
        </w:rPr>
      </w:pPr>
    </w:p>
    <w:p w14:paraId="05C053DA" w14:textId="161BDC5E" w:rsidR="00BA15B0" w:rsidRPr="00EF5525" w:rsidRDefault="00BA15B0" w:rsidP="00BA15B0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EF5525">
        <w:rPr>
          <w:rFonts w:ascii="Calibri" w:hAnsi="Calibri" w:cs="Calibri"/>
          <w:b/>
          <w:bCs/>
          <w:sz w:val="30"/>
          <w:szCs w:val="30"/>
        </w:rPr>
        <w:t>Geochimica dei Fluidi ai Campi Flegrei</w:t>
      </w:r>
    </w:p>
    <w:p w14:paraId="60B31B77" w14:textId="3EFC5532" w:rsidR="00E10770" w:rsidRPr="00EF5525" w:rsidRDefault="00BA15B0" w:rsidP="00BA15B0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EF5525">
        <w:rPr>
          <w:rFonts w:ascii="Calibri" w:hAnsi="Calibri" w:cs="Calibri"/>
          <w:b/>
          <w:bCs/>
          <w:sz w:val="30"/>
          <w:szCs w:val="30"/>
        </w:rPr>
        <w:t xml:space="preserve">Giornata </w:t>
      </w:r>
      <w:proofErr w:type="spellStart"/>
      <w:r w:rsidRPr="00EF5525">
        <w:rPr>
          <w:rFonts w:ascii="Calibri" w:hAnsi="Calibri" w:cs="Calibri"/>
          <w:b/>
          <w:bCs/>
          <w:sz w:val="30"/>
          <w:szCs w:val="30"/>
        </w:rPr>
        <w:t>So</w:t>
      </w:r>
      <w:r w:rsidR="00204DF0" w:rsidRPr="00EF5525">
        <w:rPr>
          <w:rFonts w:ascii="Calibri" w:hAnsi="Calibri" w:cs="Calibri"/>
          <w:b/>
          <w:bCs/>
          <w:sz w:val="30"/>
          <w:szCs w:val="30"/>
        </w:rPr>
        <w:t>.</w:t>
      </w:r>
      <w:r w:rsidRPr="00EF5525">
        <w:rPr>
          <w:rFonts w:ascii="Calibri" w:hAnsi="Calibri" w:cs="Calibri"/>
          <w:b/>
          <w:bCs/>
          <w:sz w:val="30"/>
          <w:szCs w:val="30"/>
        </w:rPr>
        <w:t>Ge</w:t>
      </w:r>
      <w:r w:rsidR="00204DF0" w:rsidRPr="00EF5525">
        <w:rPr>
          <w:rFonts w:ascii="Calibri" w:hAnsi="Calibri" w:cs="Calibri"/>
          <w:b/>
          <w:bCs/>
          <w:sz w:val="30"/>
          <w:szCs w:val="30"/>
        </w:rPr>
        <w:t>.</w:t>
      </w:r>
      <w:r w:rsidRPr="00EF5525">
        <w:rPr>
          <w:rFonts w:ascii="Calibri" w:hAnsi="Calibri" w:cs="Calibri"/>
          <w:b/>
          <w:bCs/>
          <w:sz w:val="30"/>
          <w:szCs w:val="30"/>
        </w:rPr>
        <w:t>I</w:t>
      </w:r>
      <w:proofErr w:type="spellEnd"/>
      <w:r w:rsidR="00204DF0" w:rsidRPr="00EF5525">
        <w:rPr>
          <w:rFonts w:ascii="Calibri" w:hAnsi="Calibri" w:cs="Calibri"/>
          <w:b/>
          <w:bCs/>
          <w:sz w:val="30"/>
          <w:szCs w:val="30"/>
        </w:rPr>
        <w:t>.</w:t>
      </w:r>
      <w:r w:rsidRPr="00EF5525">
        <w:rPr>
          <w:rFonts w:ascii="Calibri" w:hAnsi="Calibri" w:cs="Calibri"/>
          <w:b/>
          <w:bCs/>
          <w:sz w:val="30"/>
          <w:szCs w:val="30"/>
        </w:rPr>
        <w:t xml:space="preserve"> in memoria di Roberto Cioni ed Egizio Corazza</w:t>
      </w:r>
    </w:p>
    <w:p w14:paraId="0120D45C" w14:textId="637F74D5" w:rsidR="00BA15B0" w:rsidRPr="00EF5525" w:rsidRDefault="00BA15B0" w:rsidP="00BA15B0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10CF8B18" w14:textId="01064267" w:rsidR="00C24CFE" w:rsidRPr="00BA15B0" w:rsidRDefault="00BA15B0" w:rsidP="00BA15B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A15B0">
        <w:rPr>
          <w:rFonts w:ascii="Calibri" w:hAnsi="Calibri" w:cs="Calibri"/>
          <w:b/>
          <w:bCs/>
          <w:sz w:val="28"/>
          <w:szCs w:val="28"/>
        </w:rPr>
        <w:t>Auditorium dell’Area di Ricerca del CNR di Pisa – Viale Moruzzi, 1 56124 Pisa</w:t>
      </w:r>
    </w:p>
    <w:p w14:paraId="343A858E" w14:textId="77777777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32CB4DF7" w14:textId="4B80B825" w:rsidR="00966007" w:rsidRPr="00BA15B0" w:rsidRDefault="00E10770" w:rsidP="00C24CFE">
      <w:pPr>
        <w:rPr>
          <w:rFonts w:ascii="Calibri" w:hAnsi="Calibri" w:cs="Calibri"/>
          <w:b/>
          <w:bCs/>
          <w:sz w:val="28"/>
          <w:szCs w:val="28"/>
        </w:rPr>
      </w:pPr>
      <w:r w:rsidRPr="00BA15B0">
        <w:rPr>
          <w:rFonts w:ascii="Calibri" w:hAnsi="Calibri" w:cs="Calibri"/>
          <w:b/>
          <w:bCs/>
          <w:sz w:val="28"/>
          <w:szCs w:val="28"/>
        </w:rPr>
        <w:t xml:space="preserve">Application </w:t>
      </w:r>
      <w:proofErr w:type="spellStart"/>
      <w:r w:rsidRPr="00BA15B0">
        <w:rPr>
          <w:rFonts w:ascii="Calibri" w:hAnsi="Calibri" w:cs="Calibri"/>
          <w:b/>
          <w:bCs/>
          <w:sz w:val="28"/>
          <w:szCs w:val="28"/>
        </w:rPr>
        <w:t>form</w:t>
      </w:r>
      <w:proofErr w:type="spellEnd"/>
      <w:r w:rsidR="002D744A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2D744A" w:rsidRPr="00256931">
        <w:rPr>
          <w:rFonts w:ascii="Calibri" w:hAnsi="Calibri" w:cs="Calibri"/>
          <w:b/>
          <w:bCs/>
          <w:sz w:val="28"/>
          <w:szCs w:val="28"/>
          <w:u w:val="single"/>
        </w:rPr>
        <w:t>DA INVIARE ENTRO 4 DICEMBRE 2022</w:t>
      </w:r>
      <w:r w:rsidR="002D744A">
        <w:rPr>
          <w:rFonts w:ascii="Calibri" w:hAnsi="Calibri" w:cs="Calibri"/>
          <w:b/>
          <w:bCs/>
          <w:sz w:val="28"/>
          <w:szCs w:val="28"/>
        </w:rPr>
        <w:t>)</w:t>
      </w:r>
    </w:p>
    <w:p w14:paraId="74792036" w14:textId="65D5B725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77DA431F" w14:textId="77777777" w:rsid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52DFE646" w14:textId="3DF840C9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  <w:r w:rsidRPr="00BA15B0">
        <w:rPr>
          <w:rFonts w:ascii="Calibri" w:hAnsi="Calibri" w:cs="Calibri"/>
          <w:sz w:val="28"/>
          <w:szCs w:val="28"/>
        </w:rPr>
        <w:t xml:space="preserve">Nome: </w:t>
      </w:r>
    </w:p>
    <w:p w14:paraId="0889A471" w14:textId="23763E05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5E27F53E" w14:textId="77777777" w:rsid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0A361DC9" w14:textId="58F22FFD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  <w:r w:rsidRPr="00BA15B0">
        <w:rPr>
          <w:rFonts w:ascii="Calibri" w:hAnsi="Calibri" w:cs="Calibri"/>
          <w:sz w:val="28"/>
          <w:szCs w:val="28"/>
        </w:rPr>
        <w:t>Cognome:</w:t>
      </w:r>
    </w:p>
    <w:p w14:paraId="21C9E20F" w14:textId="77777777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546CED7B" w14:textId="77777777" w:rsid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1627A268" w14:textId="7E606E1B" w:rsidR="00BA15B0" w:rsidRDefault="00BA15B0" w:rsidP="00C24CFE">
      <w:pPr>
        <w:rPr>
          <w:rFonts w:ascii="Calibri" w:hAnsi="Calibri" w:cs="Calibri"/>
          <w:sz w:val="28"/>
          <w:szCs w:val="28"/>
        </w:rPr>
      </w:pPr>
      <w:r w:rsidRPr="00BA15B0">
        <w:rPr>
          <w:rFonts w:ascii="Calibri" w:hAnsi="Calibri" w:cs="Calibri"/>
          <w:sz w:val="28"/>
          <w:szCs w:val="28"/>
        </w:rPr>
        <w:t>Istituto o Dipartimento di appartenenza:</w:t>
      </w:r>
    </w:p>
    <w:p w14:paraId="3B992D02" w14:textId="77777777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4872CFF0" w14:textId="779FFAA8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</w:p>
    <w:p w14:paraId="4F600261" w14:textId="43C82C2F" w:rsidR="00BA15B0" w:rsidRPr="00BA15B0" w:rsidRDefault="00BA15B0" w:rsidP="00C24CFE">
      <w:pPr>
        <w:rPr>
          <w:rFonts w:ascii="Calibri" w:hAnsi="Calibri" w:cs="Calibri"/>
          <w:sz w:val="28"/>
          <w:szCs w:val="28"/>
        </w:rPr>
      </w:pPr>
      <w:r w:rsidRPr="00BA15B0">
        <w:rPr>
          <w:sz w:val="28"/>
          <w:szCs w:val="28"/>
        </w:rPr>
        <w:t xml:space="preserve">Eventuali specifiche relative </w:t>
      </w:r>
      <w:r w:rsidR="00435E4A">
        <w:rPr>
          <w:sz w:val="28"/>
          <w:szCs w:val="28"/>
        </w:rPr>
        <w:t xml:space="preserve">a </w:t>
      </w:r>
      <w:r w:rsidRPr="00BA15B0">
        <w:rPr>
          <w:sz w:val="28"/>
          <w:szCs w:val="28"/>
        </w:rPr>
        <w:t>allergie e insofferenze alimentari</w:t>
      </w:r>
      <w:r>
        <w:rPr>
          <w:sz w:val="28"/>
          <w:szCs w:val="28"/>
        </w:rPr>
        <w:t>:</w:t>
      </w:r>
    </w:p>
    <w:p w14:paraId="514E9829" w14:textId="03EB4318" w:rsidR="00E10770" w:rsidRDefault="00E10770" w:rsidP="00C24CFE">
      <w:pPr>
        <w:rPr>
          <w:rFonts w:ascii="Calibri" w:hAnsi="Calibri" w:cs="Calibri"/>
          <w:sz w:val="28"/>
          <w:szCs w:val="28"/>
        </w:rPr>
      </w:pPr>
    </w:p>
    <w:p w14:paraId="7379933B" w14:textId="1A124263" w:rsidR="00EF5525" w:rsidRDefault="00EF5525" w:rsidP="00C24CFE">
      <w:pPr>
        <w:rPr>
          <w:rFonts w:ascii="Calibri" w:hAnsi="Calibri" w:cs="Calibri"/>
          <w:sz w:val="28"/>
          <w:szCs w:val="28"/>
        </w:rPr>
      </w:pPr>
    </w:p>
    <w:p w14:paraId="478BC8E5" w14:textId="58A6C911" w:rsidR="00EF5525" w:rsidRPr="00BA15B0" w:rsidRDefault="00EF5525" w:rsidP="00C24CF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Firma</w:t>
      </w:r>
    </w:p>
    <w:p w14:paraId="0879D2EB" w14:textId="77777777" w:rsidR="00E10770" w:rsidRPr="00BA15B0" w:rsidRDefault="00E10770" w:rsidP="00C24CFE">
      <w:pPr>
        <w:rPr>
          <w:rFonts w:ascii="Calibri" w:hAnsi="Calibri" w:cs="Calibri"/>
          <w:sz w:val="28"/>
          <w:szCs w:val="28"/>
        </w:rPr>
      </w:pPr>
    </w:p>
    <w:p w14:paraId="6B3FD7ED" w14:textId="75092339" w:rsidR="00966007" w:rsidRDefault="00966007" w:rsidP="00C24CFE">
      <w:pPr>
        <w:rPr>
          <w:rFonts w:ascii="Calibri" w:hAnsi="Calibri" w:cs="Calibri"/>
          <w:sz w:val="28"/>
          <w:szCs w:val="28"/>
        </w:rPr>
      </w:pPr>
    </w:p>
    <w:p w14:paraId="7A9935D8" w14:textId="62B38E49" w:rsidR="00435E4A" w:rsidRPr="00BA15B0" w:rsidRDefault="00435E4A" w:rsidP="00C24CF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softHyphen/>
      </w:r>
    </w:p>
    <w:p w14:paraId="39374021" w14:textId="0719F24A" w:rsidR="00BA15B0" w:rsidRDefault="00204DF0" w:rsidP="00E434A5">
      <w:pPr>
        <w:pStyle w:val="Paragrafoelenco"/>
        <w:ind w:left="567" w:right="74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</w:t>
      </w:r>
      <w:proofErr w:type="spellStart"/>
      <w:r>
        <w:rPr>
          <w:rFonts w:ascii="Calibri" w:hAnsi="Calibri" w:cs="Calibri"/>
          <w:sz w:val="28"/>
          <w:szCs w:val="28"/>
        </w:rPr>
        <w:t>form</w:t>
      </w:r>
      <w:proofErr w:type="spellEnd"/>
      <w:r>
        <w:rPr>
          <w:rFonts w:ascii="Calibri" w:hAnsi="Calibri" w:cs="Calibri"/>
          <w:sz w:val="28"/>
          <w:szCs w:val="28"/>
        </w:rPr>
        <w:t xml:space="preserve"> deve essere inviato a:</w:t>
      </w:r>
    </w:p>
    <w:p w14:paraId="0970A527" w14:textId="6F17E32A" w:rsidR="00204DF0" w:rsidRDefault="004708AF" w:rsidP="00E434A5">
      <w:pPr>
        <w:pStyle w:val="Paragrafoelenco"/>
        <w:ind w:left="567" w:right="740"/>
        <w:jc w:val="center"/>
        <w:rPr>
          <w:rFonts w:ascii="Calibri" w:hAnsi="Calibri" w:cs="Calibri"/>
          <w:sz w:val="28"/>
          <w:szCs w:val="28"/>
        </w:rPr>
      </w:pPr>
      <w:hyperlink r:id="rId6" w:history="1">
        <w:r w:rsidR="00204DF0" w:rsidRPr="00C01635">
          <w:rPr>
            <w:rStyle w:val="Collegamentoipertestuale"/>
            <w:rFonts w:ascii="Calibri" w:hAnsi="Calibri" w:cs="Calibri"/>
            <w:sz w:val="28"/>
            <w:szCs w:val="28"/>
          </w:rPr>
          <w:t>claudia.principe@igg.cnr.it</w:t>
        </w:r>
      </w:hyperlink>
      <w:r w:rsidR="00204DF0">
        <w:rPr>
          <w:rFonts w:ascii="Calibri" w:hAnsi="Calibri" w:cs="Calibri"/>
          <w:sz w:val="28"/>
          <w:szCs w:val="28"/>
        </w:rPr>
        <w:t xml:space="preserve"> e </w:t>
      </w:r>
      <w:hyperlink r:id="rId7" w:history="1">
        <w:r w:rsidR="00204DF0" w:rsidRPr="00C01635">
          <w:rPr>
            <w:rStyle w:val="Collegamentoipertestuale"/>
            <w:rFonts w:ascii="Calibri" w:hAnsi="Calibri" w:cs="Calibri"/>
            <w:sz w:val="28"/>
            <w:szCs w:val="28"/>
          </w:rPr>
          <w:t>matteo.lelli@igg,cnr.it</w:t>
        </w:r>
      </w:hyperlink>
    </w:p>
    <w:p w14:paraId="47F7E117" w14:textId="77777777" w:rsidR="00204DF0" w:rsidRDefault="00204DF0" w:rsidP="00E434A5">
      <w:pPr>
        <w:pStyle w:val="Paragrafoelenco"/>
        <w:ind w:left="567" w:right="740"/>
        <w:jc w:val="center"/>
        <w:rPr>
          <w:rFonts w:ascii="Calibri" w:hAnsi="Calibri" w:cs="Calibri"/>
          <w:sz w:val="28"/>
          <w:szCs w:val="28"/>
        </w:rPr>
      </w:pPr>
    </w:p>
    <w:p w14:paraId="564666E7" w14:textId="77777777" w:rsidR="00204DF0" w:rsidRDefault="00204DF0" w:rsidP="00E434A5">
      <w:pPr>
        <w:pStyle w:val="Paragrafoelenco"/>
        <w:ind w:left="567" w:right="740"/>
        <w:jc w:val="center"/>
        <w:rPr>
          <w:rFonts w:ascii="Calibri" w:hAnsi="Calibri" w:cs="Calibri"/>
          <w:sz w:val="28"/>
          <w:szCs w:val="28"/>
        </w:rPr>
      </w:pPr>
    </w:p>
    <w:p w14:paraId="07FF9CE0" w14:textId="77777777" w:rsidR="00BA15B0" w:rsidRDefault="00BA15B0" w:rsidP="00E434A5">
      <w:pPr>
        <w:pStyle w:val="Paragrafoelenco"/>
        <w:ind w:left="567" w:right="740"/>
        <w:jc w:val="center"/>
        <w:rPr>
          <w:rFonts w:ascii="Calibri" w:hAnsi="Calibri" w:cs="Calibri"/>
          <w:sz w:val="28"/>
          <w:szCs w:val="28"/>
        </w:rPr>
      </w:pPr>
    </w:p>
    <w:p w14:paraId="022458F6" w14:textId="17A3F520" w:rsidR="00C24CFE" w:rsidRPr="00435E4A" w:rsidRDefault="00BA15B0" w:rsidP="00204DF0">
      <w:pPr>
        <w:ind w:right="740"/>
        <w:rPr>
          <w:rFonts w:ascii="Calibri" w:hAnsi="Calibri" w:cs="Calibri"/>
          <w:b/>
          <w:bCs/>
        </w:rPr>
      </w:pPr>
      <w:r w:rsidRPr="00435E4A">
        <w:rPr>
          <w:rFonts w:ascii="Calibri" w:hAnsi="Calibri" w:cs="Calibri"/>
          <w:b/>
          <w:bCs/>
        </w:rPr>
        <w:t xml:space="preserve">The </w:t>
      </w:r>
      <w:proofErr w:type="spellStart"/>
      <w:r w:rsidRPr="00435E4A">
        <w:rPr>
          <w:rFonts w:ascii="Calibri" w:hAnsi="Calibri" w:cs="Calibri"/>
          <w:b/>
          <w:bCs/>
        </w:rPr>
        <w:t>Organizing</w:t>
      </w:r>
      <w:proofErr w:type="spellEnd"/>
      <w:r w:rsidRPr="00435E4A">
        <w:rPr>
          <w:rFonts w:ascii="Calibri" w:hAnsi="Calibri" w:cs="Calibri"/>
          <w:b/>
          <w:bCs/>
        </w:rPr>
        <w:t xml:space="preserve"> </w:t>
      </w:r>
      <w:proofErr w:type="spellStart"/>
      <w:r w:rsidRPr="00435E4A">
        <w:rPr>
          <w:rFonts w:ascii="Calibri" w:hAnsi="Calibri" w:cs="Calibri"/>
          <w:b/>
          <w:bCs/>
        </w:rPr>
        <w:t>Committee</w:t>
      </w:r>
      <w:proofErr w:type="spellEnd"/>
    </w:p>
    <w:p w14:paraId="66DDC1EF" w14:textId="77777777" w:rsidR="00204DF0" w:rsidRPr="00435E4A" w:rsidRDefault="00BA15B0" w:rsidP="00204DF0">
      <w:pPr>
        <w:ind w:right="740"/>
        <w:rPr>
          <w:rFonts w:ascii="Calibri" w:hAnsi="Calibri" w:cs="Calibri"/>
        </w:rPr>
      </w:pPr>
      <w:r w:rsidRPr="00435E4A">
        <w:rPr>
          <w:rFonts w:ascii="Calibri" w:hAnsi="Calibri" w:cs="Calibri"/>
        </w:rPr>
        <w:t xml:space="preserve">Stefano </w:t>
      </w:r>
      <w:proofErr w:type="spellStart"/>
      <w:r w:rsidRPr="00435E4A">
        <w:rPr>
          <w:rFonts w:ascii="Calibri" w:hAnsi="Calibri" w:cs="Calibri"/>
        </w:rPr>
        <w:t>Caliro</w:t>
      </w:r>
      <w:proofErr w:type="spellEnd"/>
    </w:p>
    <w:p w14:paraId="3854C82C" w14:textId="77777777" w:rsidR="00204DF0" w:rsidRPr="00435E4A" w:rsidRDefault="00BA15B0" w:rsidP="00204DF0">
      <w:pPr>
        <w:ind w:right="740"/>
        <w:rPr>
          <w:rFonts w:ascii="Calibri" w:hAnsi="Calibri" w:cs="Calibri"/>
        </w:rPr>
      </w:pPr>
      <w:r w:rsidRPr="00435E4A">
        <w:rPr>
          <w:rFonts w:ascii="Calibri" w:hAnsi="Calibri" w:cs="Calibri"/>
        </w:rPr>
        <w:t>Giovanni Chiodini</w:t>
      </w:r>
    </w:p>
    <w:p w14:paraId="708E4C35" w14:textId="77777777" w:rsidR="00204DF0" w:rsidRPr="00435E4A" w:rsidRDefault="00BA15B0" w:rsidP="00204DF0">
      <w:pPr>
        <w:ind w:right="740"/>
        <w:rPr>
          <w:rFonts w:ascii="Calibri" w:hAnsi="Calibri" w:cs="Calibri"/>
        </w:rPr>
      </w:pPr>
      <w:r w:rsidRPr="00435E4A">
        <w:rPr>
          <w:rFonts w:ascii="Calibri" w:hAnsi="Calibri" w:cs="Calibri"/>
        </w:rPr>
        <w:t>Matteo Lelli</w:t>
      </w:r>
    </w:p>
    <w:p w14:paraId="344F74CF" w14:textId="77777777" w:rsidR="00435E4A" w:rsidRPr="00435E4A" w:rsidRDefault="00BA15B0" w:rsidP="003A1EE8">
      <w:pPr>
        <w:ind w:right="740"/>
        <w:rPr>
          <w:rFonts w:ascii="Calibri" w:hAnsi="Calibri" w:cs="Calibri"/>
        </w:rPr>
      </w:pPr>
      <w:r w:rsidRPr="00435E4A">
        <w:rPr>
          <w:rFonts w:ascii="Calibri" w:hAnsi="Calibri" w:cs="Calibri"/>
        </w:rPr>
        <w:t>Luigi Marini</w:t>
      </w:r>
    </w:p>
    <w:p w14:paraId="1300BCBB" w14:textId="7F45D027" w:rsidR="00C24CFE" w:rsidRPr="00435E4A" w:rsidRDefault="00BA15B0" w:rsidP="003A1EE8">
      <w:pPr>
        <w:ind w:right="740"/>
        <w:rPr>
          <w:rFonts w:ascii="Calibri" w:hAnsi="Calibri" w:cs="Calibri"/>
        </w:rPr>
      </w:pPr>
      <w:r w:rsidRPr="00435E4A">
        <w:rPr>
          <w:rFonts w:ascii="Calibri" w:hAnsi="Calibri" w:cs="Calibri"/>
        </w:rPr>
        <w:t>Claudia Principe</w:t>
      </w:r>
    </w:p>
    <w:sectPr w:rsidR="00C24CFE" w:rsidRPr="00435E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DEED" w14:textId="77777777" w:rsidR="0006142F" w:rsidRDefault="0006142F" w:rsidP="004E4A8B">
      <w:r>
        <w:separator/>
      </w:r>
    </w:p>
  </w:endnote>
  <w:endnote w:type="continuationSeparator" w:id="0">
    <w:p w14:paraId="0370F27C" w14:textId="77777777" w:rsidR="0006142F" w:rsidRDefault="0006142F" w:rsidP="004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B91B" w14:textId="77777777" w:rsidR="0006142F" w:rsidRDefault="0006142F" w:rsidP="004E4A8B">
      <w:r>
        <w:separator/>
      </w:r>
    </w:p>
  </w:footnote>
  <w:footnote w:type="continuationSeparator" w:id="0">
    <w:p w14:paraId="51F9D839" w14:textId="77777777" w:rsidR="0006142F" w:rsidRDefault="0006142F" w:rsidP="004E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3213" w14:textId="2905D6CF" w:rsidR="004E4A8B" w:rsidRDefault="004E4A8B" w:rsidP="003A1EE8">
    <w:pPr>
      <w:pStyle w:val="Intestazione"/>
      <w:jc w:val="right"/>
      <w:rPr>
        <w:noProof/>
        <w:lang w:eastAsia="it-IT"/>
      </w:rPr>
    </w:pPr>
    <w:r>
      <w:rPr>
        <w:rFonts w:ascii="Calibri" w:hAnsi="Calibri"/>
        <w:b/>
        <w:noProof/>
        <w:sz w:val="28"/>
        <w:szCs w:val="28"/>
        <w:lang w:eastAsia="it-IT"/>
      </w:rPr>
      <w:drawing>
        <wp:inline distT="0" distB="0" distL="0" distR="0" wp14:anchorId="6B1693D0" wp14:editId="40413FD9">
          <wp:extent cx="806388" cy="806388"/>
          <wp:effectExtent l="0" t="0" r="0" b="0"/>
          <wp:docPr id="3" name="Immagine 3" descr="/Società Geochimica Italiana/Loghi/Nero/Logo-Sogei-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Società Geochimica Italiana/Loghi/Nero/Logo-Sogei-N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88" cy="82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EE8">
      <w:rPr>
        <w:b/>
        <w:bCs/>
        <w:i/>
        <w:iCs/>
        <w:noProof/>
        <w:color w:val="000000"/>
        <w:sz w:val="20"/>
        <w:lang w:eastAsia="it-IT"/>
      </w:rPr>
      <w:t xml:space="preserve">                                                      </w:t>
    </w:r>
    <w:r w:rsidR="00E10770">
      <w:rPr>
        <w:b/>
        <w:bCs/>
        <w:i/>
        <w:iCs/>
        <w:noProof/>
        <w:color w:val="000000"/>
        <w:sz w:val="20"/>
        <w:lang w:eastAsia="it-IT"/>
      </w:rPr>
      <w:drawing>
        <wp:inline distT="0" distB="0" distL="0" distR="0" wp14:anchorId="5709A132" wp14:editId="36E46C19">
          <wp:extent cx="3657600" cy="464661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6" cy="47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EE8">
      <w:rPr>
        <w:b/>
        <w:bCs/>
        <w:i/>
        <w:iCs/>
        <w:noProof/>
        <w:color w:val="000000"/>
        <w:sz w:val="20"/>
        <w:lang w:eastAsia="it-IT"/>
      </w:rPr>
      <w:t xml:space="preserve">                </w:t>
    </w:r>
  </w:p>
  <w:p w14:paraId="600E9E29" w14:textId="5DD47015" w:rsidR="003A1EE8" w:rsidRDefault="003A1EE8" w:rsidP="003A1EE8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9DCCFD6" wp14:editId="19A8DEC4">
          <wp:extent cx="3693459" cy="565505"/>
          <wp:effectExtent l="0" t="0" r="254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1888" cy="568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8B"/>
    <w:rsid w:val="000525EB"/>
    <w:rsid w:val="0006142F"/>
    <w:rsid w:val="00204DF0"/>
    <w:rsid w:val="00256931"/>
    <w:rsid w:val="002D744A"/>
    <w:rsid w:val="003A1EE8"/>
    <w:rsid w:val="003D0AE1"/>
    <w:rsid w:val="00435E4A"/>
    <w:rsid w:val="004708AF"/>
    <w:rsid w:val="004E4A8B"/>
    <w:rsid w:val="00506F83"/>
    <w:rsid w:val="00584578"/>
    <w:rsid w:val="007140B0"/>
    <w:rsid w:val="007647A6"/>
    <w:rsid w:val="00877C20"/>
    <w:rsid w:val="00966007"/>
    <w:rsid w:val="00BA15B0"/>
    <w:rsid w:val="00C24CFE"/>
    <w:rsid w:val="00D26D37"/>
    <w:rsid w:val="00D65F89"/>
    <w:rsid w:val="00DA491B"/>
    <w:rsid w:val="00E10770"/>
    <w:rsid w:val="00E20F76"/>
    <w:rsid w:val="00E434A5"/>
    <w:rsid w:val="00EE2211"/>
    <w:rsid w:val="00EF5525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8CF1E"/>
  <w15:docId w15:val="{C948365C-F040-ED4B-BF77-648E337C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A8B"/>
  </w:style>
  <w:style w:type="paragraph" w:styleId="Pidipagina">
    <w:name w:val="footer"/>
    <w:basedOn w:val="Normale"/>
    <w:link w:val="PidipaginaCarattere"/>
    <w:uiPriority w:val="99"/>
    <w:unhideWhenUsed/>
    <w:rsid w:val="004E4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A8B"/>
  </w:style>
  <w:style w:type="paragraph" w:styleId="Paragrafoelenco">
    <w:name w:val="List Paragraph"/>
    <w:basedOn w:val="Normale"/>
    <w:uiPriority w:val="34"/>
    <w:qFormat/>
    <w:rsid w:val="00966007"/>
    <w:pPr>
      <w:ind w:left="720"/>
      <w:contextualSpacing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04D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4DF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tteo.lelli@igg,cn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principe@igg.cn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ORLANDO.VASELLI</dc:creator>
  <cp:keywords/>
  <dc:description/>
  <cp:lastModifiedBy>Assunta</cp:lastModifiedBy>
  <cp:revision>2</cp:revision>
  <dcterms:created xsi:type="dcterms:W3CDTF">2022-11-21T22:57:00Z</dcterms:created>
  <dcterms:modified xsi:type="dcterms:W3CDTF">2022-11-21T22:57:00Z</dcterms:modified>
</cp:coreProperties>
</file>